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5A0377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2506" w:type="dxa"/>
        <w:tblInd w:w="-5" w:type="dxa"/>
        <w:tblLook w:val="04A0" w:firstRow="1" w:lastRow="0" w:firstColumn="1" w:lastColumn="0" w:noHBand="0" w:noVBand="1"/>
      </w:tblPr>
      <w:tblGrid>
        <w:gridCol w:w="684"/>
        <w:gridCol w:w="3566"/>
        <w:gridCol w:w="886"/>
        <w:gridCol w:w="1747"/>
        <w:gridCol w:w="1361"/>
        <w:gridCol w:w="1538"/>
        <w:gridCol w:w="1303"/>
        <w:gridCol w:w="1421"/>
      </w:tblGrid>
      <w:tr w:rsidR="00593F54" w:rsidRPr="005A637A" w:rsidTr="00593F54">
        <w:trPr>
          <w:trHeight w:val="2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F54" w:rsidRPr="005A637A" w:rsidRDefault="00593F54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F54" w:rsidRPr="005A637A" w:rsidRDefault="00593F54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F54" w:rsidRPr="005A637A" w:rsidRDefault="00593F54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F54" w:rsidRPr="005A637A" w:rsidRDefault="00593F54" w:rsidP="005A037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товара, руб</w:t>
            </w: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28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F54" w:rsidRPr="005A637A" w:rsidRDefault="00593F54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АО «ЭнергосбыТ Плюс»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F54" w:rsidRPr="005A637A" w:rsidRDefault="00593F54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АО "Коми энергосбытовая компания"</w:t>
            </w:r>
          </w:p>
        </w:tc>
      </w:tr>
      <w:tr w:rsidR="00593F54" w:rsidRPr="005A637A" w:rsidTr="00593F54">
        <w:trPr>
          <w:trHeight w:val="2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F54" w:rsidRPr="005A637A" w:rsidRDefault="00593F54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F54" w:rsidRPr="005A637A" w:rsidRDefault="00593F54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F54" w:rsidRPr="005A637A" w:rsidRDefault="00593F54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F54" w:rsidRPr="005A637A" w:rsidRDefault="00593F54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F54" w:rsidRPr="005A637A" w:rsidRDefault="00593F54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F54" w:rsidRPr="005A637A" w:rsidRDefault="00593F54" w:rsidP="005A037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лей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F54" w:rsidRPr="005A637A" w:rsidRDefault="00593F54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F54" w:rsidRPr="005A637A" w:rsidRDefault="00593F54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593F54" w:rsidRPr="005A637A" w:rsidTr="00593F54">
        <w:trPr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B00652" w:rsidRDefault="00593F54" w:rsidP="00593F54">
            <w:pPr>
              <w:rPr>
                <w:rFonts w:eastAsia="Times New Roman" w:cs="Tahoma"/>
                <w:color w:val="000000"/>
                <w:sz w:val="16"/>
                <w:szCs w:val="16"/>
              </w:rPr>
            </w:pPr>
            <w:r w:rsidRPr="00B00652">
              <w:rPr>
                <w:rFonts w:eastAsia="Times New Roman" w:cs="Tahoma"/>
                <w:color w:val="000000"/>
                <w:sz w:val="16"/>
                <w:szCs w:val="16"/>
              </w:rPr>
              <w:t>Чековая лента из термобумаги</w:t>
            </w:r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 xml:space="preserve"> 57 мм (намотка 17 м; внутренний диаметр втулки 12 мм; плотность 48 г/</w:t>
            </w:r>
            <w:proofErr w:type="spellStart"/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sz w:val="18"/>
                <w:szCs w:val="18"/>
                <w:lang w:eastAsia="ru-RU"/>
              </w:rPr>
              <w:t>ролик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16,80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B00652" w:rsidRDefault="00593F54" w:rsidP="00593F54">
            <w:pPr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B00652">
              <w:rPr>
                <w:rFonts w:cs="Tahoma"/>
                <w:b/>
                <w:color w:val="000000"/>
                <w:sz w:val="16"/>
                <w:szCs w:val="16"/>
              </w:rPr>
              <w:t>9 088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Default="00593F54" w:rsidP="00593F54">
            <w:pPr>
              <w:spacing w:after="0" w:line="240" w:lineRule="auto"/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152 678,40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B00652" w:rsidRDefault="00593F54" w:rsidP="00593F54">
            <w:pPr>
              <w:jc w:val="center"/>
              <w:rPr>
                <w:rFonts w:eastAsia="Times New Roman" w:cs="Tahoma"/>
                <w:b/>
                <w:sz w:val="16"/>
                <w:szCs w:val="16"/>
              </w:rPr>
            </w:pPr>
            <w:r w:rsidRPr="00B00652">
              <w:rPr>
                <w:rFonts w:eastAsia="Times New Roman" w:cs="Tahoma"/>
                <w:b/>
                <w:sz w:val="16"/>
                <w:szCs w:val="16"/>
              </w:rPr>
              <w:t>700 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593F54" w:rsidRDefault="00593F54" w:rsidP="00593F54">
            <w:pPr>
              <w:spacing w:after="0" w:line="240" w:lineRule="auto"/>
              <w:jc w:val="center"/>
              <w:rPr>
                <w:rFonts w:cs="Tahoma"/>
                <w:bCs/>
                <w:color w:val="000000"/>
                <w:sz w:val="16"/>
                <w:szCs w:val="16"/>
              </w:rPr>
            </w:pPr>
            <w:r w:rsidRPr="00593F54">
              <w:rPr>
                <w:rFonts w:cs="Tahoma"/>
                <w:bCs/>
                <w:color w:val="000000"/>
                <w:sz w:val="16"/>
                <w:szCs w:val="16"/>
              </w:rPr>
              <w:t>11 760,00</w:t>
            </w:r>
          </w:p>
        </w:tc>
      </w:tr>
      <w:tr w:rsidR="00593F54" w:rsidRPr="005A637A" w:rsidTr="00593F54">
        <w:trPr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B00652" w:rsidRDefault="00593F54" w:rsidP="00593F54">
            <w:pPr>
              <w:rPr>
                <w:rFonts w:eastAsia="Times New Roman" w:cs="Tahoma"/>
                <w:color w:val="000000"/>
                <w:sz w:val="16"/>
                <w:szCs w:val="16"/>
              </w:rPr>
            </w:pPr>
            <w:r w:rsidRPr="00B00652">
              <w:rPr>
                <w:rFonts w:eastAsia="Times New Roman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57 мм (намотка 30 м; внутренний диаметр втулки 12 мм; плотность 48 г/</w:t>
            </w:r>
            <w:proofErr w:type="spellStart"/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sz w:val="18"/>
                <w:szCs w:val="18"/>
                <w:lang w:eastAsia="ru-RU"/>
              </w:rPr>
              <w:t>ролик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27,60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B00652" w:rsidRDefault="00593F54" w:rsidP="00593F54">
            <w:pPr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B00652">
              <w:rPr>
                <w:rFonts w:cs="Tahoma"/>
                <w:b/>
                <w:color w:val="000000"/>
                <w:sz w:val="16"/>
                <w:szCs w:val="16"/>
              </w:rPr>
              <w:t>6 000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Default="00593F54" w:rsidP="00593F54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165 600,00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B00652" w:rsidRDefault="00593F54" w:rsidP="00593F54">
            <w:pPr>
              <w:jc w:val="center"/>
              <w:rPr>
                <w:rFonts w:eastAsia="Times New Roman" w:cs="Tahoma"/>
                <w:b/>
                <w:sz w:val="16"/>
                <w:szCs w:val="16"/>
              </w:rPr>
            </w:pPr>
            <w:r>
              <w:rPr>
                <w:rFonts w:eastAsia="Times New Roman" w:cs="Tahoma"/>
                <w:b/>
                <w:sz w:val="16"/>
                <w:szCs w:val="16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593F54" w:rsidRDefault="00593F54" w:rsidP="00593F54">
            <w:pPr>
              <w:jc w:val="center"/>
              <w:rPr>
                <w:rFonts w:cs="Tahoma"/>
                <w:bCs/>
                <w:color w:val="000000"/>
                <w:sz w:val="16"/>
                <w:szCs w:val="16"/>
              </w:rPr>
            </w:pPr>
            <w:r>
              <w:rPr>
                <w:rFonts w:cs="Tahoma"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593F54" w:rsidRPr="005A637A" w:rsidTr="00593F54">
        <w:trPr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B00652" w:rsidRDefault="00593F54" w:rsidP="00593F54">
            <w:pPr>
              <w:rPr>
                <w:rFonts w:eastAsia="Times New Roman" w:cs="Tahoma"/>
                <w:color w:val="000000"/>
                <w:sz w:val="16"/>
                <w:szCs w:val="16"/>
              </w:rPr>
            </w:pPr>
            <w:r w:rsidRPr="00B00652">
              <w:rPr>
                <w:rFonts w:eastAsia="Times New Roman" w:cs="Tahoma"/>
                <w:color w:val="000000"/>
                <w:sz w:val="16"/>
                <w:szCs w:val="16"/>
              </w:rPr>
              <w:t xml:space="preserve">Чековая лента из </w:t>
            </w:r>
            <w:proofErr w:type="gramStart"/>
            <w:r w:rsidRPr="00B00652">
              <w:rPr>
                <w:rFonts w:eastAsia="Times New Roman" w:cs="Tahoma"/>
                <w:color w:val="000000"/>
                <w:sz w:val="16"/>
                <w:szCs w:val="16"/>
              </w:rPr>
              <w:t xml:space="preserve">термобумаги </w:t>
            </w:r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 xml:space="preserve"> 57</w:t>
            </w:r>
            <w:proofErr w:type="gramEnd"/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 xml:space="preserve"> мм (намотка 40 м; внутренний диаметр втулки 12 мм; плотность 55 г/</w:t>
            </w:r>
            <w:proofErr w:type="spellStart"/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sz w:val="18"/>
                <w:szCs w:val="18"/>
                <w:lang w:eastAsia="ru-RU"/>
              </w:rPr>
              <w:t>ролик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35,80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B00652" w:rsidRDefault="00593F54" w:rsidP="00593F54">
            <w:pPr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B00652">
              <w:rPr>
                <w:rFonts w:cs="Tahoma"/>
                <w:b/>
                <w:color w:val="000000"/>
                <w:sz w:val="16"/>
                <w:szCs w:val="16"/>
              </w:rPr>
              <w:t>2 7</w:t>
            </w:r>
            <w:r w:rsidRPr="00B00652">
              <w:rPr>
                <w:rFonts w:cs="Tahoma"/>
                <w:b/>
                <w:color w:val="000000"/>
                <w:sz w:val="16"/>
                <w:szCs w:val="16"/>
                <w:lang w:val="en-US"/>
              </w:rPr>
              <w:t>8</w:t>
            </w:r>
            <w:r w:rsidRPr="00B00652">
              <w:rPr>
                <w:rFonts w:cs="Tahoma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Default="00593F54" w:rsidP="00593F54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99 524,00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B00652" w:rsidRDefault="00593F54" w:rsidP="00593F54">
            <w:pPr>
              <w:jc w:val="center"/>
              <w:rPr>
                <w:rFonts w:eastAsia="Times New Roman" w:cs="Tahoma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Times New Roman" w:cs="Tahoma"/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593F54" w:rsidRDefault="00593F54" w:rsidP="00593F54">
            <w:pPr>
              <w:jc w:val="center"/>
              <w:rPr>
                <w:rFonts w:cs="Tahoma"/>
                <w:bCs/>
                <w:color w:val="000000"/>
                <w:sz w:val="16"/>
                <w:szCs w:val="16"/>
              </w:rPr>
            </w:pPr>
            <w:r>
              <w:rPr>
                <w:rFonts w:cs="Tahoma"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593F54" w:rsidRPr="005A637A" w:rsidTr="00593F54">
        <w:trPr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B00652" w:rsidRDefault="00593F54" w:rsidP="00593F54">
            <w:pPr>
              <w:rPr>
                <w:rFonts w:eastAsia="Times New Roman" w:cs="Tahoma"/>
                <w:color w:val="000000"/>
                <w:sz w:val="16"/>
                <w:szCs w:val="16"/>
              </w:rPr>
            </w:pPr>
            <w:r w:rsidRPr="00B00652">
              <w:rPr>
                <w:rFonts w:eastAsia="Times New Roman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80 мм (намотка 80 м; внутренний диаметр втулки 12 мм; плотность 55 г/</w:t>
            </w:r>
            <w:proofErr w:type="spellStart"/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)</w:t>
            </w:r>
            <w:r w:rsidRPr="00B00652">
              <w:rPr>
                <w:rFonts w:eastAsia="Times New Roman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sz w:val="18"/>
                <w:szCs w:val="18"/>
                <w:lang w:eastAsia="ru-RU"/>
              </w:rPr>
              <w:t>ролик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114,00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B00652" w:rsidRDefault="00593F54" w:rsidP="00593F54">
            <w:pPr>
              <w:jc w:val="center"/>
              <w:rPr>
                <w:rFonts w:eastAsia="Times New Roman" w:cs="Tahoma"/>
                <w:b/>
                <w:bCs/>
                <w:sz w:val="16"/>
                <w:szCs w:val="16"/>
                <w:lang w:val="en-US"/>
              </w:rPr>
            </w:pPr>
            <w:r w:rsidRPr="00B00652">
              <w:rPr>
                <w:rFonts w:cs="Tahoma"/>
                <w:b/>
                <w:color w:val="000000"/>
                <w:sz w:val="16"/>
                <w:szCs w:val="16"/>
              </w:rPr>
              <w:t>3</w:t>
            </w:r>
            <w:r w:rsidRPr="00B00652">
              <w:rPr>
                <w:rFonts w:cs="Tahoma"/>
                <w:b/>
                <w:color w:val="000000"/>
                <w:sz w:val="16"/>
                <w:szCs w:val="16"/>
                <w:lang w:val="en-US"/>
              </w:rPr>
              <w:t>7 956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Default="00593F54" w:rsidP="00593F54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4 326 984,00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B00652" w:rsidRDefault="00593F54" w:rsidP="00593F54">
            <w:pPr>
              <w:jc w:val="center"/>
              <w:rPr>
                <w:rFonts w:eastAsia="Times New Roman" w:cs="Tahoma"/>
                <w:b/>
                <w:color w:val="000000" w:themeColor="text1"/>
                <w:sz w:val="16"/>
                <w:szCs w:val="16"/>
              </w:rPr>
            </w:pPr>
            <w:r w:rsidRPr="00B00652">
              <w:rPr>
                <w:rFonts w:eastAsia="Times New Roman" w:cs="Tahoma"/>
                <w:b/>
                <w:color w:val="000000" w:themeColor="text1"/>
                <w:sz w:val="16"/>
                <w:szCs w:val="16"/>
              </w:rPr>
              <w:t>290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593F54" w:rsidRDefault="00593F54" w:rsidP="00593F54">
            <w:pPr>
              <w:jc w:val="center"/>
              <w:rPr>
                <w:rFonts w:cs="Tahoma"/>
                <w:bCs/>
                <w:color w:val="000000"/>
                <w:sz w:val="16"/>
                <w:szCs w:val="16"/>
              </w:rPr>
            </w:pPr>
            <w:r w:rsidRPr="00593F54">
              <w:rPr>
                <w:rFonts w:cs="Tahoma"/>
                <w:bCs/>
                <w:color w:val="000000"/>
                <w:sz w:val="16"/>
                <w:szCs w:val="16"/>
              </w:rPr>
              <w:t>33 060,00</w:t>
            </w:r>
          </w:p>
        </w:tc>
      </w:tr>
      <w:tr w:rsidR="00593F54" w:rsidRPr="005A637A" w:rsidTr="00593F54">
        <w:trPr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B00652" w:rsidRDefault="00593F54" w:rsidP="00593F54">
            <w:pPr>
              <w:rPr>
                <w:rFonts w:eastAsia="Times New Roman" w:cs="Tahoma"/>
                <w:color w:val="000000"/>
                <w:sz w:val="16"/>
                <w:szCs w:val="16"/>
              </w:rPr>
            </w:pPr>
            <w:r w:rsidRPr="00B00652">
              <w:rPr>
                <w:rFonts w:eastAsia="Times New Roman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80 мм (намотка 150 м; внутренний диаметр втулки 26 мм; плотность 55 г/</w:t>
            </w:r>
            <w:proofErr w:type="spellStart"/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sz w:val="18"/>
                <w:szCs w:val="18"/>
                <w:lang w:eastAsia="ru-RU"/>
              </w:rPr>
              <w:t>ролик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282,00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B00652" w:rsidRDefault="00593F54" w:rsidP="00593F54">
            <w:pPr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B00652">
              <w:rPr>
                <w:rFonts w:cs="Tahoma"/>
                <w:b/>
                <w:color w:val="000000"/>
                <w:sz w:val="16"/>
                <w:szCs w:val="16"/>
              </w:rPr>
              <w:t>6</w:t>
            </w:r>
            <w:r w:rsidRPr="00B00652">
              <w:rPr>
                <w:rFonts w:cs="Tahoma"/>
                <w:b/>
                <w:color w:val="000000"/>
                <w:sz w:val="16"/>
                <w:szCs w:val="16"/>
                <w:lang w:val="en-US"/>
              </w:rPr>
              <w:t>8</w:t>
            </w:r>
            <w:r w:rsidRPr="00B00652">
              <w:rPr>
                <w:rFonts w:cs="Tahoma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Default="00593F54" w:rsidP="00593F54">
            <w:pPr>
              <w:jc w:val="center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192 888,00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F54" w:rsidRPr="00593F54" w:rsidRDefault="00593F54" w:rsidP="00593F54">
            <w:pPr>
              <w:jc w:val="center"/>
              <w:rPr>
                <w:rFonts w:cs="Tahoma"/>
                <w:bCs/>
                <w:color w:val="000000"/>
                <w:sz w:val="16"/>
                <w:szCs w:val="16"/>
              </w:rPr>
            </w:pPr>
            <w:r>
              <w:rPr>
                <w:rFonts w:cs="Tahoma"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593F54" w:rsidRPr="005A637A" w:rsidTr="00593F54">
        <w:trPr>
          <w:trHeight w:val="20"/>
        </w:trPr>
        <w:tc>
          <w:tcPr>
            <w:tcW w:w="8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F54" w:rsidRPr="005A637A" w:rsidRDefault="00593F54" w:rsidP="00593F54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  <w:p w:rsidR="00593F54" w:rsidRPr="005A637A" w:rsidRDefault="00593F54" w:rsidP="00593F54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3F54" w:rsidRPr="00593F54" w:rsidRDefault="00593F54" w:rsidP="00593F54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16"/>
                <w:szCs w:val="16"/>
              </w:rPr>
            </w:pPr>
            <w:r w:rsidRPr="00593F54">
              <w:rPr>
                <w:rFonts w:cs="Tahoma"/>
                <w:b/>
                <w:color w:val="000000"/>
                <w:sz w:val="16"/>
                <w:szCs w:val="16"/>
              </w:rPr>
              <w:t>4 937 674,40</w:t>
            </w:r>
          </w:p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3F54" w:rsidRPr="005A637A" w:rsidRDefault="00593F54" w:rsidP="00593F54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3F54" w:rsidRPr="00864E93" w:rsidRDefault="00593F54" w:rsidP="00593F54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16"/>
                <w:szCs w:val="16"/>
              </w:rPr>
            </w:pPr>
            <w:r w:rsidRPr="00864E93">
              <w:rPr>
                <w:rFonts w:cs="Tahoma"/>
                <w:b/>
                <w:color w:val="000000"/>
                <w:sz w:val="16"/>
                <w:szCs w:val="16"/>
              </w:rPr>
              <w:t>44 820,00</w:t>
            </w:r>
          </w:p>
          <w:p w:rsidR="00593F54" w:rsidRPr="005A637A" w:rsidRDefault="00593F54" w:rsidP="00593F54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64E93" w:rsidRPr="005A637A" w:rsidTr="008E0ABA">
        <w:trPr>
          <w:trHeight w:val="20"/>
        </w:trPr>
        <w:tc>
          <w:tcPr>
            <w:tcW w:w="8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E93" w:rsidRDefault="00864E93" w:rsidP="00593F54">
            <w:pPr>
              <w:spacing w:after="0" w:line="240" w:lineRule="auto"/>
              <w:jc w:val="right"/>
              <w:outlineLvl w:val="0"/>
              <w:rPr>
                <w:rFonts w:cs="Tahoma"/>
                <w:b/>
                <w:spacing w:val="-4"/>
                <w:sz w:val="18"/>
                <w:szCs w:val="18"/>
              </w:rPr>
            </w:pPr>
            <w:r w:rsidRPr="005A637A">
              <w:rPr>
                <w:rFonts w:cs="Tahoma"/>
                <w:b/>
                <w:spacing w:val="-4"/>
                <w:sz w:val="18"/>
                <w:szCs w:val="18"/>
              </w:rPr>
              <w:t>ВСЕГО</w:t>
            </w:r>
            <w:r>
              <w:rPr>
                <w:rFonts w:cs="Tahoma"/>
                <w:b/>
                <w:spacing w:val="-4"/>
                <w:sz w:val="18"/>
                <w:szCs w:val="18"/>
              </w:rPr>
              <w:t>:</w:t>
            </w:r>
            <w:r w:rsidRPr="005A637A">
              <w:rPr>
                <w:rFonts w:cs="Tahoma"/>
                <w:b/>
                <w:spacing w:val="-4"/>
                <w:sz w:val="18"/>
                <w:szCs w:val="18"/>
              </w:rPr>
              <w:t xml:space="preserve"> </w:t>
            </w:r>
          </w:p>
          <w:p w:rsidR="00864E93" w:rsidRPr="005A637A" w:rsidRDefault="00864E93" w:rsidP="00864E93">
            <w:pPr>
              <w:spacing w:after="0" w:line="240" w:lineRule="auto"/>
              <w:jc w:val="center"/>
              <w:outlineLvl w:val="0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/>
                <w:spacing w:val="-4"/>
                <w:sz w:val="18"/>
                <w:szCs w:val="18"/>
              </w:rPr>
              <w:t>(</w:t>
            </w:r>
            <w:r w:rsidRPr="005A637A">
              <w:rPr>
                <w:rFonts w:cs="Tahoma"/>
                <w:b/>
                <w:spacing w:val="-4"/>
                <w:sz w:val="18"/>
                <w:szCs w:val="18"/>
              </w:rPr>
              <w:t xml:space="preserve">АО «ЭнергосбыТ Плюс», </w:t>
            </w:r>
            <w:r w:rsidRPr="005A637A">
              <w:rPr>
                <w:rFonts w:eastAsia="Calibri" w:cs="Tahoma"/>
                <w:b/>
                <w:sz w:val="18"/>
                <w:szCs w:val="18"/>
              </w:rPr>
              <w:t>АО «Коми энергосбытовая компания»</w:t>
            </w:r>
            <w:r>
              <w:rPr>
                <w:rFonts w:eastAsia="Calibri" w:cs="Tahoma"/>
                <w:b/>
                <w:sz w:val="18"/>
                <w:szCs w:val="18"/>
              </w:rPr>
              <w:t>)</w:t>
            </w: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E93" w:rsidRPr="005A637A" w:rsidRDefault="00864E93" w:rsidP="00864E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4E93">
              <w:rPr>
                <w:rFonts w:cs="Tahoma"/>
                <w:b/>
                <w:color w:val="000000"/>
                <w:sz w:val="16"/>
                <w:szCs w:val="16"/>
              </w:rPr>
              <w:t>4 982 494,40</w:t>
            </w:r>
            <w:r>
              <w:rPr>
                <w:rFonts w:cs="Tahoma"/>
                <w:b/>
                <w:color w:val="000000"/>
                <w:sz w:val="16"/>
                <w:szCs w:val="16"/>
              </w:rPr>
              <w:t xml:space="preserve"> </w:t>
            </w:r>
            <w:r w:rsidRPr="00864E93">
              <w:rPr>
                <w:rFonts w:cs="Tahoma"/>
                <w:b/>
                <w:color w:val="000000"/>
                <w:sz w:val="16"/>
                <w:szCs w:val="16"/>
              </w:rPr>
              <w:t>рублей</w:t>
            </w:r>
          </w:p>
        </w:tc>
      </w:tr>
    </w:tbl>
    <w:p w:rsidR="00443003" w:rsidRDefault="005A0377" w:rsidP="005A0377">
      <w:r>
        <w:t xml:space="preserve"> </w:t>
      </w:r>
      <w:bookmarkStart w:id="0" w:name="_GoBack"/>
      <w:bookmarkEnd w:id="0"/>
    </w:p>
    <w:sectPr w:rsidR="00443003" w:rsidSect="005A0377">
      <w:pgSz w:w="16838" w:h="11906" w:orient="landscape"/>
      <w:pgMar w:top="709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555" w:rsidRDefault="005E4555" w:rsidP="009A32CA">
      <w:pPr>
        <w:spacing w:after="0" w:line="240" w:lineRule="auto"/>
      </w:pPr>
      <w:r>
        <w:separator/>
      </w:r>
    </w:p>
  </w:endnote>
  <w:endnote w:type="continuationSeparator" w:id="0">
    <w:p w:rsidR="005E4555" w:rsidRDefault="005E455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555" w:rsidRDefault="005E4555" w:rsidP="009A32CA">
      <w:pPr>
        <w:spacing w:after="0" w:line="240" w:lineRule="auto"/>
      </w:pPr>
      <w:r>
        <w:separator/>
      </w:r>
    </w:p>
  </w:footnote>
  <w:footnote w:type="continuationSeparator" w:id="0">
    <w:p w:rsidR="005E4555" w:rsidRDefault="005E4555" w:rsidP="009A32CA">
      <w:pPr>
        <w:spacing w:after="0" w:line="240" w:lineRule="auto"/>
      </w:pPr>
      <w:r>
        <w:continuationSeparator/>
      </w:r>
    </w:p>
  </w:footnote>
  <w:footnote w:id="1">
    <w:p w:rsidR="00593F54" w:rsidRPr="008627BA" w:rsidRDefault="00593F54" w:rsidP="005A0377">
      <w:pPr>
        <w:pStyle w:val="a4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593F54" w:rsidRPr="008627BA" w:rsidRDefault="00593F54" w:rsidP="005A0377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555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0B2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90627-547C-4D9F-A5BD-03B52010D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Череповский Сергей Викторович</cp:lastModifiedBy>
  <cp:revision>13</cp:revision>
  <dcterms:created xsi:type="dcterms:W3CDTF">2019-02-25T07:04:00Z</dcterms:created>
  <dcterms:modified xsi:type="dcterms:W3CDTF">2023-10-09T11:06:00Z</dcterms:modified>
</cp:coreProperties>
</file>